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8979F1" w:rsidRDefault="008128C4" w:rsidP="00897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7D0D89">
        <w:rPr>
          <w:rFonts w:ascii="Times New Roman" w:hAnsi="Times New Roman" w:cs="Times New Roman"/>
          <w:sz w:val="26"/>
          <w:szCs w:val="26"/>
        </w:rPr>
        <w:t>» (с 25 февраля 2024 года по 29 февраля</w:t>
      </w:r>
      <w:r w:rsidR="00B52870">
        <w:rPr>
          <w:rFonts w:ascii="Times New Roman" w:hAnsi="Times New Roman" w:cs="Times New Roman"/>
          <w:sz w:val="26"/>
          <w:szCs w:val="26"/>
        </w:rPr>
        <w:t xml:space="preserve">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7D0D8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D0D89"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 w:rsidR="007D0D89">
        <w:rPr>
          <w:rFonts w:ascii="Times New Roman" w:hAnsi="Times New Roman" w:cs="Times New Roman"/>
          <w:sz w:val="26"/>
          <w:szCs w:val="26"/>
        </w:rPr>
        <w:t>»:</w:t>
      </w:r>
    </w:p>
    <w:p w:rsidR="00B52870" w:rsidRPr="00B52870" w:rsidRDefault="00B52870" w:rsidP="00B5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2870">
        <w:rPr>
          <w:rFonts w:ascii="Times New Roman" w:hAnsi="Times New Roman" w:cs="Times New Roman"/>
          <w:sz w:val="26"/>
          <w:szCs w:val="26"/>
        </w:rPr>
        <w:t xml:space="preserve">на выполнение работ по ремонту </w:t>
      </w:r>
      <w:r w:rsidR="007D0D89">
        <w:rPr>
          <w:rFonts w:ascii="Times New Roman" w:hAnsi="Times New Roman" w:cs="Times New Roman"/>
          <w:sz w:val="26"/>
          <w:szCs w:val="26"/>
        </w:rPr>
        <w:t xml:space="preserve">тротуара ул. Никольское шоссе </w:t>
      </w:r>
      <w:proofErr w:type="gramStart"/>
      <w:r w:rsidR="007D0D89">
        <w:rPr>
          <w:rFonts w:ascii="Times New Roman" w:hAnsi="Times New Roman" w:cs="Times New Roman"/>
          <w:sz w:val="26"/>
          <w:szCs w:val="26"/>
        </w:rPr>
        <w:t>от ост</w:t>
      </w:r>
      <w:proofErr w:type="gramEnd"/>
      <w:r w:rsidR="007D0D89">
        <w:rPr>
          <w:rFonts w:ascii="Times New Roman" w:hAnsi="Times New Roman" w:cs="Times New Roman"/>
          <w:sz w:val="26"/>
          <w:szCs w:val="26"/>
        </w:rPr>
        <w:t>. Поселок до отделения Почты № 676859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52870" w:rsidRDefault="005E5DEC" w:rsidP="00D95E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D89">
        <w:rPr>
          <w:rFonts w:ascii="Times New Roman" w:hAnsi="Times New Roman" w:cs="Times New Roman"/>
          <w:sz w:val="26"/>
          <w:szCs w:val="26"/>
        </w:rPr>
        <w:t xml:space="preserve">на </w:t>
      </w:r>
      <w:r w:rsidR="00F70F05">
        <w:rPr>
          <w:rFonts w:ascii="Times New Roman" w:hAnsi="Times New Roman" w:cs="Times New Roman"/>
          <w:sz w:val="26"/>
          <w:szCs w:val="26"/>
        </w:rPr>
        <w:t>выполнение работ по благоустройству</w:t>
      </w:r>
      <w:r w:rsidR="007D0D89" w:rsidRPr="007D0D8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F70F05">
        <w:rPr>
          <w:rFonts w:ascii="Times New Roman" w:hAnsi="Times New Roman" w:cs="Times New Roman"/>
          <w:sz w:val="26"/>
          <w:szCs w:val="26"/>
        </w:rPr>
        <w:t xml:space="preserve"> г. </w:t>
      </w:r>
      <w:bookmarkStart w:id="0" w:name="_GoBack"/>
      <w:bookmarkEnd w:id="0"/>
      <w:r w:rsidR="007D0D89">
        <w:rPr>
          <w:rFonts w:ascii="Times New Roman" w:hAnsi="Times New Roman" w:cs="Times New Roman"/>
          <w:sz w:val="26"/>
          <w:szCs w:val="26"/>
        </w:rPr>
        <w:t>Белогорск за февраль 2024г.</w:t>
      </w:r>
    </w:p>
    <w:sectPr w:rsidR="00B52870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6F65"/>
    <w:multiLevelType w:val="hybridMultilevel"/>
    <w:tmpl w:val="32869688"/>
    <w:lvl w:ilvl="0" w:tplc="99C80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0B8E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5DEC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05E30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0D89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979F1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870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0F05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7229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62</cp:revision>
  <dcterms:created xsi:type="dcterms:W3CDTF">2022-03-16T02:52:00Z</dcterms:created>
  <dcterms:modified xsi:type="dcterms:W3CDTF">2024-03-01T00:05:00Z</dcterms:modified>
</cp:coreProperties>
</file>