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BC53" w14:textId="1784528B" w:rsidR="008E010E" w:rsidRDefault="00DF0CD6" w:rsidP="00DF0CD6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        ПАМЯТК</w:t>
      </w:r>
      <w:r w:rsidR="008E010E">
        <w:rPr>
          <w:b/>
          <w:bCs/>
          <w:sz w:val="40"/>
          <w:szCs w:val="40"/>
        </w:rPr>
        <w:t>А</w:t>
      </w:r>
    </w:p>
    <w:p w14:paraId="316C4C9B" w14:textId="554C4666" w:rsidR="00DF0CD6" w:rsidRDefault="00DF0CD6" w:rsidP="00DF0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ПОРЯДКЕ ПРЕДОСТАВЛЕНИЯ РАЗРЕШЕНИЯ НА ПЕРЕВОЗКУ ПАССАЖИРОВ И БАГАЖА ЛЕГКОВЫМ              ТАКСИ</w:t>
      </w:r>
    </w:p>
    <w:p w14:paraId="48AA0EAB" w14:textId="2D32976C" w:rsidR="008E010E" w:rsidRDefault="007F23C0" w:rsidP="00DF0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ЮРИДИЧЕСКИХ ЛИЦ И ИНДИВИДУАЛЬНЫХ ПРЕДПРИНИМАТЕЛЕЙ</w:t>
      </w:r>
    </w:p>
    <w:p w14:paraId="1D00D943" w14:textId="37F971EB" w:rsidR="009B0CBE" w:rsidRPr="007F23C0" w:rsidRDefault="007F23C0" w:rsidP="00F176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министерством транспорта и дорожного хозяйства, уполномоченным на предоставление разрешения (далее – министерство) на право осуществление юридическим лицом, индивидуальным предпринимателем деятельности по перевозке пассажиров и багажа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легковым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3C0">
        <w:rPr>
          <w:rFonts w:ascii="Times New Roman" w:hAnsi="Times New Roman" w:cs="Times New Roman"/>
          <w:sz w:val="28"/>
          <w:szCs w:val="28"/>
        </w:rPr>
        <w:t>такси</w:t>
      </w:r>
      <w:proofErr w:type="gramEnd"/>
      <w:r w:rsidRPr="007F23C0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место нахождения (место РЕГИСТРАЦИИ) заявителя.</w:t>
      </w:r>
    </w:p>
    <w:p w14:paraId="283A625E" w14:textId="5816ADDF" w:rsidR="00544164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без взимания платы.</w:t>
      </w:r>
    </w:p>
    <w:p w14:paraId="57DFA4AB" w14:textId="5B83BF46" w:rsidR="0089096E" w:rsidRPr="0089096E" w:rsidRDefault="0089096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6E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разрешение предоставляется сроком на пять лет.</w:t>
      </w:r>
    </w:p>
    <w:p w14:paraId="2B82095B" w14:textId="5099A7D6" w:rsidR="00544164" w:rsidRPr="007F23C0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 xml:space="preserve"> Разрешение не может быть передано (отчуждено) третьим лицам. </w:t>
      </w:r>
      <w:r w:rsidR="007F23C0" w:rsidRPr="007F23C0">
        <w:rPr>
          <w:rFonts w:ascii="Times New Roman" w:hAnsi="Times New Roman" w:cs="Times New Roman"/>
          <w:sz w:val="28"/>
          <w:szCs w:val="28"/>
        </w:rPr>
        <w:t>Допуск к управлению легковым такси водителя, который является работником перевозчика легковым такси и сведения, о котором внесены в путевой лист, оформленный перевозчиком легковым такси, не является передачей (отчуждением) разрешения.</w:t>
      </w:r>
    </w:p>
    <w:p w14:paraId="55951224" w14:textId="26FAB75E" w:rsidR="00544164" w:rsidRPr="00392A02" w:rsidRDefault="00544164" w:rsidP="00544164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A02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разрешения</w:t>
      </w:r>
    </w:p>
    <w:p w14:paraId="230E965A" w14:textId="77777777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1. Заявление на предоставление разрешения и прилагаемые к нему документы заявителем, направляется в министерство с использованием федеральной государственной информационной системы «Единый портал государственных и муниципальных услуг (функций)» (далее – Портал): </w:t>
      </w:r>
    </w:p>
    <w:p w14:paraId="014A7D38" w14:textId="0A0F623D" w:rsidR="00544164" w:rsidRPr="008E010E" w:rsidRDefault="000F60F2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164" w:rsidRPr="008E010E">
        <w:rPr>
          <w:rFonts w:ascii="Times New Roman" w:hAnsi="Times New Roman" w:cs="Times New Roman"/>
          <w:sz w:val="28"/>
          <w:szCs w:val="28"/>
        </w:rPr>
        <w:t>)</w:t>
      </w:r>
      <w:r w:rsidR="00F176F7" w:rsidRPr="00F176F7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- в форме электронных документов (пакета электронных документов), подписанных усиленной квалифицированной электронной подписью;</w:t>
      </w:r>
    </w:p>
    <w:p w14:paraId="24B3BC90" w14:textId="77EDECB8" w:rsidR="00920B53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2. Заявление на предоставление разрешения и прилагаемые к нему документы заявитель вправе лично представить в министерство или в многофункциональный центр предоставления государственных и муниципальных услуг на бумажном носителе, форма которого утверждается уполномоченным органом), либо направить в министерство заказным почтовым отправлением с уведомлением о вручении. Заявление на </w:t>
      </w:r>
      <w:r w:rsidRPr="008E010E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должно содержать следующие сведения:</w:t>
      </w:r>
      <w:r w:rsidR="00E67CF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1484809B" w14:textId="77777777" w:rsidR="00F176F7" w:rsidRPr="00F176F7" w:rsidRDefault="00F176F7" w:rsidP="00F176F7">
      <w:pPr>
        <w:pStyle w:val="Default"/>
        <w:ind w:firstLine="709"/>
        <w:rPr>
          <w:sz w:val="28"/>
          <w:szCs w:val="28"/>
        </w:rPr>
      </w:pPr>
      <w:r w:rsidRPr="00F176F7">
        <w:rPr>
          <w:sz w:val="28"/>
          <w:szCs w:val="28"/>
        </w:rPr>
        <w:t xml:space="preserve">1) полное и сокращенное (при наличии) наименования заявителя - юридического лица на русском языке, адрес и место нахождения, государственный регистрационный номер записи о создании юридического лица; </w:t>
      </w:r>
    </w:p>
    <w:p w14:paraId="31E90284" w14:textId="1BD04565" w:rsidR="00F176F7" w:rsidRPr="008E010E" w:rsidRDefault="00F176F7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rFonts w:ascii="Times New Roman" w:hAnsi="Times New Roman" w:cs="Times New Roman"/>
          <w:sz w:val="28"/>
          <w:szCs w:val="28"/>
        </w:rPr>
        <w:t>2) фамилия, имя, отчество (при наличии) заявителя -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</w:t>
      </w:r>
    </w:p>
    <w:p w14:paraId="47D56AFD" w14:textId="2FC57114" w:rsidR="00920B53" w:rsidRPr="008E010E" w:rsidRDefault="00F176F7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14:paraId="102B1643" w14:textId="5BF4D416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4</w:t>
      </w:r>
      <w:r w:rsidRPr="008E010E">
        <w:rPr>
          <w:rFonts w:ascii="Times New Roman" w:hAnsi="Times New Roman" w:cs="Times New Roman"/>
          <w:sz w:val="28"/>
          <w:szCs w:val="28"/>
        </w:rPr>
        <w:t>) абонентский телефонный номер и адрес электронной почты (при наличии) заявителя;</w:t>
      </w:r>
    </w:p>
    <w:p w14:paraId="405512A8" w14:textId="79687275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5</w:t>
      </w:r>
      <w:r w:rsidRPr="008E010E">
        <w:rPr>
          <w:rFonts w:ascii="Times New Roman" w:hAnsi="Times New Roman" w:cs="Times New Roman"/>
          <w:sz w:val="28"/>
          <w:szCs w:val="28"/>
        </w:rPr>
        <w:t>) знак обслуживания и (или) коммерческое обозначение заявителя (при наличии);</w:t>
      </w:r>
    </w:p>
    <w:p w14:paraId="58D590C4" w14:textId="777BBF73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6</w:t>
      </w:r>
      <w:r w:rsidRPr="008E010E">
        <w:rPr>
          <w:rFonts w:ascii="Times New Roman" w:hAnsi="Times New Roman" w:cs="Times New Roman"/>
          <w:sz w:val="28"/>
          <w:szCs w:val="28"/>
        </w:rPr>
        <w:t>) номера записей в региональном реестре легковых такси Амурской области,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 13 Федерального закона № 580-ФЗ договора об обеспечении осуществления деятельности по перевозке пассажиров и багажа легковым такси;</w:t>
      </w:r>
    </w:p>
    <w:p w14:paraId="189CDF63" w14:textId="1F4CB2A9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7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предоставляемой заявителю выписки из регионального реестра перевозчиков легковым такси Амурской области;</w:t>
      </w:r>
    </w:p>
    <w:p w14:paraId="10A9EC8F" w14:textId="1E72C1F4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8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заявителю уведомлений о решениях, принимаемых министерством.</w:t>
      </w:r>
    </w:p>
    <w:p w14:paraId="5C07A0EC" w14:textId="39C19E0D" w:rsidR="00920B53" w:rsidRPr="008E010E" w:rsidRDefault="00E20CD9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.</w:t>
      </w:r>
      <w:r w:rsidR="00544164"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К заявлению о предоставлении разрешения прилагаются следующие документы:</w:t>
      </w:r>
      <w:r w:rsidR="00544164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0110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с гражданским законодательством (в случае обращения представителя заявителя); </w:t>
      </w:r>
    </w:p>
    <w:p w14:paraId="6C306757" w14:textId="159C68F9" w:rsidR="00920B53" w:rsidRPr="008E010E" w:rsidRDefault="00544164" w:rsidP="00B45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2</w:t>
      </w:r>
      <w:r w:rsidR="00B45617">
        <w:rPr>
          <w:rFonts w:ascii="Times New Roman" w:hAnsi="Times New Roman" w:cs="Times New Roman"/>
          <w:sz w:val="28"/>
          <w:szCs w:val="28"/>
        </w:rPr>
        <w:t>)</w:t>
      </w:r>
      <w:r w:rsidR="00B45617" w:rsidRPr="00B45617">
        <w:rPr>
          <w:rFonts w:ascii="Times New Roman" w:hAnsi="Times New Roman" w:cs="Times New Roman"/>
          <w:sz w:val="28"/>
          <w:szCs w:val="28"/>
        </w:rPr>
        <w:t xml:space="preserve"> </w:t>
      </w:r>
      <w:r w:rsidR="00B45617" w:rsidRPr="008E010E">
        <w:rPr>
          <w:rFonts w:ascii="Times New Roman" w:hAnsi="Times New Roman" w:cs="Times New Roman"/>
          <w:sz w:val="28"/>
          <w:szCs w:val="28"/>
        </w:rPr>
        <w:t>опись прилагаемых документов (в случае представления заявления на бумажном носителе</w:t>
      </w:r>
      <w:r w:rsidR="00B45617">
        <w:rPr>
          <w:rFonts w:ascii="Times New Roman" w:hAnsi="Times New Roman" w:cs="Times New Roman"/>
          <w:sz w:val="28"/>
          <w:szCs w:val="28"/>
        </w:rPr>
        <w:t>).</w:t>
      </w:r>
      <w:r w:rsidR="00B45617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7A63C" w14:textId="77777777" w:rsidR="00920B53" w:rsidRPr="00392A02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5.</w:t>
      </w:r>
      <w:r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об отказе в предоставлении разрешения принимается министерством по одному из следующих оснований: </w:t>
      </w:r>
    </w:p>
    <w:p w14:paraId="79ECD888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1) представление заявителем недостоверных сведений;</w:t>
      </w:r>
    </w:p>
    <w:p w14:paraId="281B12CD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 2)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разрешения, ранее предоставленного заявителю, или со дня принятия решения об аннулировании действия разрешения по основанию, предусмотренному пунктом 7 части 4 статьи 8 Федерального закона № 580-ФЗ;</w:t>
      </w:r>
    </w:p>
    <w:p w14:paraId="64E38909" w14:textId="77777777" w:rsidR="00275F81" w:rsidRPr="008E010E" w:rsidRDefault="00544164" w:rsidP="00275F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</w:t>
      </w:r>
      <w:r w:rsidR="00275F81" w:rsidRPr="008E010E">
        <w:rPr>
          <w:rFonts w:ascii="Times New Roman" w:hAnsi="Times New Roman" w:cs="Times New Roman"/>
          <w:sz w:val="28"/>
          <w:szCs w:val="28"/>
        </w:rPr>
        <w:t xml:space="preserve">наличие не исполненного заявителем предписания министерства либо неуплата административного штрафа, наложенного за нарушение требований, предусмотренных статьями 9, 11 и 12 Федерального закона № 580-ФЗ, за исключением случая,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правонарушениях. </w:t>
      </w:r>
    </w:p>
    <w:p w14:paraId="56F933B1" w14:textId="080D0693" w:rsidR="00920B53" w:rsidRPr="008E010E" w:rsidRDefault="00920B53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B53" w:rsidRPr="008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0"/>
    <w:rsid w:val="00055AF9"/>
    <w:rsid w:val="000E6593"/>
    <w:rsid w:val="000F60F2"/>
    <w:rsid w:val="001440CC"/>
    <w:rsid w:val="0014585D"/>
    <w:rsid w:val="00211E88"/>
    <w:rsid w:val="00275F81"/>
    <w:rsid w:val="002B65C9"/>
    <w:rsid w:val="00392A02"/>
    <w:rsid w:val="004C1F5C"/>
    <w:rsid w:val="00544164"/>
    <w:rsid w:val="00610973"/>
    <w:rsid w:val="007F23C0"/>
    <w:rsid w:val="00840F70"/>
    <w:rsid w:val="0086083F"/>
    <w:rsid w:val="0089096E"/>
    <w:rsid w:val="008B49C0"/>
    <w:rsid w:val="008E010E"/>
    <w:rsid w:val="00920B53"/>
    <w:rsid w:val="009B0CBE"/>
    <w:rsid w:val="00B45617"/>
    <w:rsid w:val="00DF0CD6"/>
    <w:rsid w:val="00E20CD9"/>
    <w:rsid w:val="00E50769"/>
    <w:rsid w:val="00E67CF7"/>
    <w:rsid w:val="00F176F7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2B"/>
  <w15:chartTrackingRefBased/>
  <w15:docId w15:val="{A9358C79-AC10-4390-83EC-FE4CCE7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Каржов Алексей Владимирович</dc:creator>
  <cp:keywords/>
  <dc:description/>
  <cp:lastModifiedBy>ЖКХ1</cp:lastModifiedBy>
  <cp:revision>2</cp:revision>
  <cp:lastPrinted>2023-08-22T08:21:00Z</cp:lastPrinted>
  <dcterms:created xsi:type="dcterms:W3CDTF">2024-01-30T07:48:00Z</dcterms:created>
  <dcterms:modified xsi:type="dcterms:W3CDTF">2024-01-30T07:48:00Z</dcterms:modified>
</cp:coreProperties>
</file>