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9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Реестр регулярных автобусных маршрутов и транспортных средств</w:t>
      </w:r>
      <w:r>
        <w:rPr>
          <w:sz w:val="28"/>
          <w:szCs w:val="28"/>
        </w:rPr>
        <w:t>,</w:t>
      </w:r>
      <w:r w:rsidRPr="00914BD5">
        <w:rPr>
          <w:sz w:val="28"/>
          <w:szCs w:val="28"/>
        </w:rPr>
        <w:t xml:space="preserve"> доступных для инвалидов </w:t>
      </w:r>
    </w:p>
    <w:p w:rsidR="009D5F99" w:rsidRPr="00914BD5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и других маломобильных групп населения</w:t>
      </w:r>
    </w:p>
    <w:p w:rsidR="00287D01" w:rsidRPr="00CB7C98" w:rsidRDefault="00287D01" w:rsidP="00287D01">
      <w:pPr>
        <w:jc w:val="center"/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844"/>
        <w:gridCol w:w="1134"/>
        <w:gridCol w:w="2410"/>
        <w:gridCol w:w="1984"/>
        <w:gridCol w:w="2126"/>
        <w:gridCol w:w="2127"/>
        <w:gridCol w:w="2126"/>
        <w:gridCol w:w="1843"/>
      </w:tblGrid>
      <w:tr w:rsidR="00F750B6" w:rsidRPr="00CB7C98" w:rsidTr="00CB7C98">
        <w:tc>
          <w:tcPr>
            <w:tcW w:w="1844" w:type="dxa"/>
          </w:tcPr>
          <w:p w:rsidR="00287D01" w:rsidRPr="00CB7C98" w:rsidRDefault="00287D01" w:rsidP="00164BC9">
            <w:pPr>
              <w:jc w:val="center"/>
            </w:pPr>
            <w:r w:rsidRPr="00CB7C98">
              <w:t>Муниципальное образование</w:t>
            </w:r>
          </w:p>
        </w:tc>
        <w:tc>
          <w:tcPr>
            <w:tcW w:w="1134" w:type="dxa"/>
          </w:tcPr>
          <w:p w:rsidR="00AA3F12" w:rsidRPr="00CB7C98" w:rsidRDefault="00287D01" w:rsidP="00287D01">
            <w:pPr>
              <w:jc w:val="center"/>
            </w:pPr>
            <w:r w:rsidRPr="00CB7C98">
              <w:t xml:space="preserve">№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маршрута </w:t>
            </w:r>
          </w:p>
        </w:tc>
        <w:tc>
          <w:tcPr>
            <w:tcW w:w="2410" w:type="dxa"/>
          </w:tcPr>
          <w:p w:rsidR="00164BC9" w:rsidRPr="00CB7C98" w:rsidRDefault="00287D01" w:rsidP="00287D01">
            <w:pPr>
              <w:jc w:val="center"/>
            </w:pPr>
            <w:r w:rsidRPr="00CB7C98">
              <w:t>Начальные и конечные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 пункты </w:t>
            </w:r>
          </w:p>
        </w:tc>
        <w:tc>
          <w:tcPr>
            <w:tcW w:w="1984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Расписание движения </w:t>
            </w:r>
          </w:p>
        </w:tc>
        <w:tc>
          <w:tcPr>
            <w:tcW w:w="2126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Перевозчик </w:t>
            </w:r>
          </w:p>
        </w:tc>
        <w:tc>
          <w:tcPr>
            <w:tcW w:w="2127" w:type="dxa"/>
          </w:tcPr>
          <w:p w:rsidR="00164BC9" w:rsidRPr="00CB7C98" w:rsidRDefault="00287D01" w:rsidP="00287D01">
            <w:pPr>
              <w:jc w:val="center"/>
            </w:pPr>
            <w:r w:rsidRPr="00CB7C98">
              <w:t xml:space="preserve">Транспортные средства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(марка, модель) </w:t>
            </w:r>
          </w:p>
        </w:tc>
        <w:tc>
          <w:tcPr>
            <w:tcW w:w="2126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Общее количество автобусов </w:t>
            </w:r>
          </w:p>
        </w:tc>
        <w:tc>
          <w:tcPr>
            <w:tcW w:w="1843" w:type="dxa"/>
          </w:tcPr>
          <w:p w:rsidR="00287D01" w:rsidRPr="00CB7C98" w:rsidRDefault="00287D01" w:rsidP="00AA3F12">
            <w:pPr>
              <w:jc w:val="center"/>
            </w:pPr>
            <w:r w:rsidRPr="00CB7C98">
              <w:t>Количество автобусов приспособленны</w:t>
            </w:r>
            <w:r w:rsidR="00AA3F12" w:rsidRPr="00CB7C98">
              <w:t>х</w:t>
            </w:r>
            <w:r w:rsidRPr="00CB7C98">
              <w:t xml:space="preserve"> для инвалидов </w:t>
            </w:r>
          </w:p>
        </w:tc>
      </w:tr>
      <w:tr w:rsidR="00F750B6" w:rsidRPr="00CB7C98" w:rsidTr="00CB7C98">
        <w:tc>
          <w:tcPr>
            <w:tcW w:w="1844" w:type="dxa"/>
            <w:vMerge w:val="restart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г. Белогорск </w:t>
            </w:r>
          </w:p>
        </w:tc>
        <w:tc>
          <w:tcPr>
            <w:tcW w:w="1134" w:type="dxa"/>
          </w:tcPr>
          <w:p w:rsidR="00287D01" w:rsidRPr="00CB7C98" w:rsidRDefault="00AA3F12" w:rsidP="00287D01">
            <w:pPr>
              <w:jc w:val="center"/>
            </w:pPr>
            <w:r w:rsidRPr="00CB7C98">
              <w:t xml:space="preserve">1К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ул. Первомайская </w:t>
            </w:r>
            <w:r w:rsidR="00CB7C98" w:rsidRPr="00CB7C98">
              <w:t>-</w:t>
            </w:r>
            <w:r w:rsidRPr="00CB7C98">
              <w:t xml:space="preserve"> </w:t>
            </w:r>
          </w:p>
          <w:p w:rsidR="00287D01" w:rsidRPr="00CB7C98" w:rsidRDefault="00164BC9" w:rsidP="00287D01">
            <w:pPr>
              <w:jc w:val="center"/>
            </w:pPr>
            <w:r w:rsidRPr="00CB7C98">
              <w:t>Ж/д вокзал»</w:t>
            </w:r>
            <w:r w:rsidR="00AA3F12" w:rsidRPr="00CB7C98">
              <w:t xml:space="preserve"> </w:t>
            </w:r>
          </w:p>
        </w:tc>
        <w:tc>
          <w:tcPr>
            <w:tcW w:w="1984" w:type="dxa"/>
          </w:tcPr>
          <w:p w:rsidR="00287D01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с</w:t>
            </w:r>
            <w:r w:rsidR="00F750B6" w:rsidRPr="00CB7C98">
              <w:t xml:space="preserve"> 06ч.-</w:t>
            </w:r>
            <w:r w:rsidRPr="00CB7C98">
              <w:t xml:space="preserve">10мин. 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287D01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 xml:space="preserve">рук Г.А. </w:t>
            </w:r>
          </w:p>
        </w:tc>
        <w:tc>
          <w:tcPr>
            <w:tcW w:w="2127" w:type="dxa"/>
          </w:tcPr>
          <w:p w:rsidR="00F750B6" w:rsidRPr="00CB7C98" w:rsidRDefault="00F750B6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287D01" w:rsidRPr="00CB7C98" w:rsidRDefault="00F750B6" w:rsidP="00164BC9">
            <w:r w:rsidRPr="00CB7C98">
              <w:t xml:space="preserve">ПАЗ – 32054 </w:t>
            </w:r>
          </w:p>
        </w:tc>
        <w:tc>
          <w:tcPr>
            <w:tcW w:w="2126" w:type="dxa"/>
          </w:tcPr>
          <w:p w:rsidR="00287D01" w:rsidRPr="00CB7C98" w:rsidRDefault="00F750B6" w:rsidP="00287D01">
            <w:pPr>
              <w:jc w:val="center"/>
            </w:pPr>
            <w:r w:rsidRPr="00CB7C98">
              <w:t>5</w:t>
            </w:r>
            <w:r w:rsidR="00955F7D">
              <w:t xml:space="preserve"> ед.</w:t>
            </w:r>
          </w:p>
          <w:p w:rsidR="00F750B6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>ед.</w:t>
            </w:r>
          </w:p>
        </w:tc>
        <w:tc>
          <w:tcPr>
            <w:tcW w:w="1843" w:type="dxa"/>
          </w:tcPr>
          <w:p w:rsidR="00287D0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 xml:space="preserve">3К </w:t>
            </w:r>
          </w:p>
        </w:tc>
        <w:tc>
          <w:tcPr>
            <w:tcW w:w="2410" w:type="dxa"/>
          </w:tcPr>
          <w:p w:rsidR="00174361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F750B6" w:rsidRPr="00CB7C98" w:rsidRDefault="00174361" w:rsidP="00BB29DB">
            <w:pPr>
              <w:jc w:val="center"/>
            </w:pPr>
            <w:r w:rsidRPr="00CB7C98">
              <w:t xml:space="preserve">ул. Первомайская -  </w:t>
            </w:r>
          </w:p>
          <w:p w:rsidR="00174361" w:rsidRPr="00CB7C98" w:rsidRDefault="00174361" w:rsidP="00BB29DB">
            <w:pPr>
              <w:jc w:val="center"/>
            </w:pPr>
            <w:r w:rsidRPr="00CB7C98">
              <w:t>Ж/д вокзал</w:t>
            </w:r>
            <w:r w:rsidR="00164BC9" w:rsidRPr="00CB7C98">
              <w:t>»</w:t>
            </w:r>
            <w:r w:rsidRPr="00CB7C98">
              <w:t xml:space="preserve"> 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>-</w:t>
            </w:r>
            <w:r w:rsidRPr="00CB7C98">
              <w:t xml:space="preserve">10мин.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 xml:space="preserve">рук Г.А. </w:t>
            </w:r>
          </w:p>
        </w:tc>
        <w:tc>
          <w:tcPr>
            <w:tcW w:w="2127" w:type="dxa"/>
          </w:tcPr>
          <w:p w:rsidR="00F750B6" w:rsidRPr="00CB7C98" w:rsidRDefault="00F750B6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174361" w:rsidRPr="00CB7C98" w:rsidRDefault="00F750B6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F750B6" w:rsidP="00287D01">
            <w:pPr>
              <w:jc w:val="center"/>
            </w:pPr>
            <w:r w:rsidRPr="00CB7C98">
              <w:t>5</w:t>
            </w:r>
            <w:r w:rsidR="00955F7D">
              <w:t xml:space="preserve"> ед.</w:t>
            </w:r>
          </w:p>
          <w:p w:rsidR="00F750B6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>ед.</w:t>
            </w:r>
          </w:p>
        </w:tc>
        <w:tc>
          <w:tcPr>
            <w:tcW w:w="1843" w:type="dxa"/>
          </w:tcPr>
          <w:p w:rsidR="0017436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164BC9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>4</w:t>
            </w:r>
          </w:p>
        </w:tc>
        <w:tc>
          <w:tcPr>
            <w:tcW w:w="2410" w:type="dxa"/>
          </w:tcPr>
          <w:p w:rsidR="00164BC9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>Психоневрологический</w:t>
            </w:r>
          </w:p>
          <w:p w:rsidR="00174361" w:rsidRPr="00CB7C98" w:rsidRDefault="00174361" w:rsidP="00955F7D">
            <w:pPr>
              <w:jc w:val="center"/>
            </w:pPr>
            <w:r w:rsidRPr="00CB7C98">
              <w:t xml:space="preserve"> </w:t>
            </w:r>
            <w:r w:rsidR="00955F7D">
              <w:t>ц</w:t>
            </w:r>
            <w:r w:rsidRPr="00CB7C98">
              <w:t>ентр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38мин.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>
            <w:r w:rsidRPr="00CB7C98">
              <w:t>ИП</w:t>
            </w:r>
            <w:r w:rsidR="00F750B6" w:rsidRPr="00CB7C98">
              <w:t xml:space="preserve"> </w:t>
            </w:r>
            <w:r w:rsidR="00164BC9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 xml:space="preserve">рук Г.А. </w:t>
            </w:r>
          </w:p>
        </w:tc>
        <w:tc>
          <w:tcPr>
            <w:tcW w:w="2127" w:type="dxa"/>
          </w:tcPr>
          <w:p w:rsidR="00F750B6" w:rsidRPr="00CB7C98" w:rsidRDefault="00F750B6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174361" w:rsidRPr="00CB7C98" w:rsidRDefault="00174361" w:rsidP="00164BC9"/>
        </w:tc>
        <w:tc>
          <w:tcPr>
            <w:tcW w:w="2126" w:type="dxa"/>
          </w:tcPr>
          <w:p w:rsidR="00174361" w:rsidRPr="00CB7C98" w:rsidRDefault="00E35828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5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с. Низинное </w:t>
            </w:r>
            <w:r w:rsidR="00CB7C98" w:rsidRPr="00CB7C98">
              <w:t>-</w:t>
            </w:r>
            <w:r w:rsidR="00AA3F12" w:rsidRPr="00CB7C98">
              <w:t xml:space="preserve">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ул. Низменная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30мин.</w:t>
            </w:r>
          </w:p>
          <w:p w:rsidR="00AA3F12" w:rsidRPr="00CB7C98" w:rsidRDefault="00CD769C" w:rsidP="00CD769C">
            <w:pPr>
              <w:jc w:val="center"/>
            </w:pPr>
            <w:r w:rsidRPr="00CB7C98">
              <w:t xml:space="preserve"> до 20ч. -</w:t>
            </w:r>
            <w:r w:rsidR="00F750B6" w:rsidRPr="00CB7C98">
              <w:t xml:space="preserve"> </w:t>
            </w:r>
            <w:r w:rsidRPr="00CB7C98">
              <w:t>25мин.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Гедзерук Г.А.</w:t>
            </w:r>
          </w:p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Черникова О.О</w:t>
            </w:r>
            <w:r w:rsidR="00955F7D">
              <w:t>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CB7C98" w:rsidRPr="00CB7C98" w:rsidRDefault="00F750B6" w:rsidP="00164BC9">
            <w:pPr>
              <w:jc w:val="center"/>
            </w:pPr>
            <w:r w:rsidRPr="00CB7C98">
              <w:t>с 20 апреля по</w:t>
            </w:r>
          </w:p>
          <w:p w:rsidR="00AA3F12" w:rsidRPr="00CB7C98" w:rsidRDefault="00F750B6" w:rsidP="00164BC9">
            <w:pPr>
              <w:jc w:val="center"/>
            </w:pPr>
            <w:r w:rsidRPr="00CB7C98">
              <w:t xml:space="preserve"> 10 октября – 2ед.</w:t>
            </w:r>
          </w:p>
          <w:p w:rsidR="00CB7C98" w:rsidRPr="00CB7C98" w:rsidRDefault="00F750B6" w:rsidP="00164BC9">
            <w:pPr>
              <w:jc w:val="center"/>
            </w:pPr>
            <w:r w:rsidRPr="00CB7C98">
              <w:t xml:space="preserve">с 11 октября по </w:t>
            </w:r>
          </w:p>
          <w:p w:rsidR="00F750B6" w:rsidRPr="00CB7C98" w:rsidRDefault="00F750B6" w:rsidP="00164BC9">
            <w:pPr>
              <w:jc w:val="center"/>
            </w:pPr>
            <w:r w:rsidRPr="00CB7C98">
              <w:t>19 апреля – 3ед.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6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База № 3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19ч. -</w:t>
            </w:r>
            <w:r w:rsidR="00F750B6" w:rsidRPr="00CB7C98">
              <w:t xml:space="preserve"> </w:t>
            </w:r>
            <w:r w:rsidRPr="00CB7C98">
              <w:t>32мин.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</w:tc>
        <w:tc>
          <w:tcPr>
            <w:tcW w:w="2127" w:type="dxa"/>
          </w:tcPr>
          <w:p w:rsidR="00174361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7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>Ж/д вокзал</w:t>
            </w:r>
            <w:r w:rsidR="00CB7C98" w:rsidRPr="00CB7C98">
              <w:t xml:space="preserve"> -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о. Старица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174361" w:rsidP="00CD769C">
            <w:pPr>
              <w:jc w:val="center"/>
            </w:pPr>
            <w:r w:rsidRPr="00CB7C98">
              <w:t>с 06ч.</w:t>
            </w:r>
            <w:r w:rsidR="00F750B6" w:rsidRPr="00CB7C98">
              <w:t xml:space="preserve">- </w:t>
            </w:r>
            <w:r w:rsidRPr="00CB7C98">
              <w:t xml:space="preserve">20мин.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21ч. - 20мин.</w:t>
            </w:r>
          </w:p>
        </w:tc>
        <w:tc>
          <w:tcPr>
            <w:tcW w:w="2126" w:type="dxa"/>
          </w:tcPr>
          <w:p w:rsidR="00174361" w:rsidRPr="00CB7C98" w:rsidRDefault="00174361" w:rsidP="00174361">
            <w:r w:rsidRPr="00CB7C98">
              <w:t xml:space="preserve"> 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</w:tc>
        <w:tc>
          <w:tcPr>
            <w:tcW w:w="2127" w:type="dxa"/>
          </w:tcPr>
          <w:p w:rsidR="00174361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CB7C98" w:rsidP="00164BC9">
            <w:pPr>
              <w:jc w:val="center"/>
            </w:pPr>
            <w:r w:rsidRPr="00CB7C98">
              <w:t>июн</w:t>
            </w:r>
            <w:r w:rsidR="00E35828" w:rsidRPr="00CB7C98">
              <w:t>ь- август</w:t>
            </w:r>
            <w:r w:rsidRPr="00CB7C98">
              <w:t>-</w:t>
            </w:r>
            <w:r w:rsidR="00E35828" w:rsidRPr="00CB7C98">
              <w:t xml:space="preserve"> 1ед.</w:t>
            </w:r>
          </w:p>
          <w:p w:rsidR="00E35828" w:rsidRPr="00CB7C98" w:rsidRDefault="00E35828" w:rsidP="00164BC9">
            <w:pPr>
              <w:jc w:val="center"/>
            </w:pPr>
            <w:r w:rsidRPr="00CB7C98">
              <w:t>сентябрь</w:t>
            </w:r>
            <w:r w:rsidR="00CB7C98" w:rsidRPr="00CB7C98">
              <w:t xml:space="preserve"> </w:t>
            </w:r>
            <w:r w:rsidRPr="00CB7C98">
              <w:t>- май -2ед.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 xml:space="preserve">11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Школа № 5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- </w:t>
            </w:r>
          </w:p>
          <w:p w:rsidR="00AA3F12" w:rsidRPr="00CB7C98" w:rsidRDefault="00AA3F12" w:rsidP="00AA3F12">
            <w:pPr>
              <w:jc w:val="center"/>
            </w:pPr>
            <w:r w:rsidRPr="00CB7C98">
              <w:t xml:space="preserve"> Д/ сад № 54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F750B6">
            <w:pPr>
              <w:jc w:val="center"/>
            </w:pPr>
            <w:r w:rsidRPr="00CB7C98">
              <w:t>с 06ч.</w:t>
            </w:r>
            <w:r w:rsidR="00F750B6" w:rsidRPr="00CB7C98">
              <w:t>-</w:t>
            </w:r>
            <w:r w:rsidRPr="00CB7C98">
              <w:t xml:space="preserve">30мин. </w:t>
            </w:r>
          </w:p>
          <w:p w:rsidR="00AA3F12" w:rsidRPr="00CB7C98" w:rsidRDefault="00CD769C" w:rsidP="00F750B6">
            <w:pPr>
              <w:jc w:val="center"/>
            </w:pPr>
            <w:r w:rsidRPr="00CB7C98">
              <w:t>до 21ч. -</w:t>
            </w:r>
            <w:r w:rsidR="00F750B6" w:rsidRPr="00CB7C98">
              <w:t xml:space="preserve"> </w:t>
            </w:r>
            <w:r w:rsidRPr="00CB7C98">
              <w:t>35мин.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  <w:p w:rsidR="00174361" w:rsidRPr="00CB7C98" w:rsidRDefault="00F750B6" w:rsidP="00F750B6">
            <w:r w:rsidRPr="00CB7C98">
              <w:t>ИП</w:t>
            </w:r>
            <w:r w:rsidR="00164BC9" w:rsidRPr="00CB7C98">
              <w:t xml:space="preserve"> </w:t>
            </w:r>
            <w:r w:rsidRPr="00CB7C98">
              <w:t xml:space="preserve"> </w:t>
            </w:r>
            <w:r w:rsidR="00174361" w:rsidRPr="00CB7C98">
              <w:t>Гоманенко А.В.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AA3F12" w:rsidRPr="00CB7C98" w:rsidRDefault="00E35828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  <w:p w:rsidR="00E35828" w:rsidRPr="00CB7C98" w:rsidRDefault="00E35828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12</w:t>
            </w:r>
          </w:p>
        </w:tc>
        <w:tc>
          <w:tcPr>
            <w:tcW w:w="2410" w:type="dxa"/>
          </w:tcPr>
          <w:p w:rsidR="00164BC9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Городок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35мин. </w:t>
            </w:r>
          </w:p>
          <w:p w:rsidR="00AA3F12" w:rsidRPr="00CB7C98" w:rsidRDefault="00CD769C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50мин.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 xml:space="preserve"> </w:t>
            </w:r>
          </w:p>
        </w:tc>
        <w:tc>
          <w:tcPr>
            <w:tcW w:w="2126" w:type="dxa"/>
          </w:tcPr>
          <w:p w:rsidR="00AA3F12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21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Ж/д вокзал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 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34мин.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Черникова О.О.</w:t>
            </w:r>
          </w:p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Хоменко С.И.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 xml:space="preserve"> </w:t>
            </w:r>
          </w:p>
        </w:tc>
        <w:tc>
          <w:tcPr>
            <w:tcW w:w="2126" w:type="dxa"/>
          </w:tcPr>
          <w:p w:rsidR="00AA3F12" w:rsidRPr="00CB7C98" w:rsidRDefault="00F750B6" w:rsidP="00287D01">
            <w:pPr>
              <w:jc w:val="center"/>
            </w:pPr>
            <w:r w:rsidRPr="00CB7C98">
              <w:t>7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4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22</w:t>
            </w:r>
          </w:p>
        </w:tc>
        <w:tc>
          <w:tcPr>
            <w:tcW w:w="2410" w:type="dxa"/>
          </w:tcPr>
          <w:p w:rsidR="00CD769C" w:rsidRPr="00CB7C98" w:rsidRDefault="00164BC9" w:rsidP="00287D01">
            <w:pPr>
              <w:jc w:val="center"/>
            </w:pPr>
            <w:r w:rsidRPr="00CB7C98">
              <w:t>«</w:t>
            </w:r>
            <w:r w:rsidR="00CD769C" w:rsidRPr="00CB7C98">
              <w:t xml:space="preserve">Кафе «Зодиак» - </w:t>
            </w:r>
          </w:p>
          <w:p w:rsidR="00AA3F12" w:rsidRPr="00CB7C98" w:rsidRDefault="00CD769C" w:rsidP="00287D01">
            <w:pPr>
              <w:jc w:val="center"/>
            </w:pPr>
            <w:r w:rsidRPr="00CB7C98">
              <w:t>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="00174361" w:rsidRPr="00CB7C98">
              <w:t>28</w:t>
            </w:r>
            <w:r w:rsidRPr="00CB7C98">
              <w:t>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</w:t>
            </w:r>
            <w:r w:rsidR="00174361" w:rsidRPr="00CB7C98">
              <w:t>0</w:t>
            </w:r>
            <w:r w:rsidRPr="00CB7C98">
              <w:t>ч. -</w:t>
            </w:r>
            <w:r w:rsidR="00F750B6" w:rsidRPr="00CB7C98">
              <w:t xml:space="preserve"> </w:t>
            </w:r>
            <w:r w:rsidR="00174361" w:rsidRPr="00CB7C98">
              <w:t>32</w:t>
            </w:r>
            <w:r w:rsidRPr="00CB7C98">
              <w:t>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Гедз</w:t>
            </w:r>
            <w:r w:rsidR="00CB7C98" w:rsidRPr="00CB7C98">
              <w:t>е</w:t>
            </w:r>
            <w:r w:rsidRPr="00CB7C98">
              <w:t>рук Г.А.</w:t>
            </w:r>
          </w:p>
          <w:p w:rsidR="00AA3F12" w:rsidRPr="00CB7C98" w:rsidRDefault="00F750B6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="00174361" w:rsidRPr="00CB7C98">
              <w:t>Гоманенко А.В.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AA3F12" w:rsidRPr="00CB7C98" w:rsidRDefault="00E35828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  <w:p w:rsidR="00E35828" w:rsidRPr="00CB7C98" w:rsidRDefault="00E35828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955F7D">
        <w:trPr>
          <w:trHeight w:val="730"/>
        </w:trPr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 xml:space="preserve">1Д 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Дачи -7км</w:t>
            </w:r>
            <w:r w:rsidR="00164BC9" w:rsidRPr="00CB7C98">
              <w:t>»</w:t>
            </w:r>
            <w:r w:rsidRPr="00CB7C98">
              <w:t>.</w:t>
            </w:r>
            <w:r w:rsidRPr="00CB7C98">
              <w:br/>
              <w:t xml:space="preserve">(Дачный – сезонный) </w:t>
            </w:r>
          </w:p>
          <w:p w:rsidR="00174361" w:rsidRPr="00CB7C98" w:rsidRDefault="00174361" w:rsidP="00287D01">
            <w:pPr>
              <w:jc w:val="center"/>
            </w:pPr>
          </w:p>
        </w:tc>
        <w:tc>
          <w:tcPr>
            <w:tcW w:w="1984" w:type="dxa"/>
          </w:tcPr>
          <w:p w:rsidR="00174361" w:rsidRPr="00CB7C98" w:rsidRDefault="00F750B6" w:rsidP="00CB7C98">
            <w:pPr>
              <w:jc w:val="center"/>
            </w:pPr>
            <w:r w:rsidRPr="00CB7C98">
              <w:t>Ежедневно</w:t>
            </w:r>
            <w:r w:rsidR="00174361" w:rsidRPr="00CB7C98">
              <w:t xml:space="preserve"> </w:t>
            </w:r>
          </w:p>
          <w:p w:rsidR="00164BC9" w:rsidRPr="00CB7C98" w:rsidRDefault="00174361" w:rsidP="00F750B6">
            <w:pPr>
              <w:jc w:val="center"/>
            </w:pPr>
            <w:r w:rsidRPr="00CB7C98">
              <w:t xml:space="preserve">с 08ч. </w:t>
            </w:r>
            <w:r w:rsidR="00F750B6" w:rsidRPr="00CB7C98">
              <w:t xml:space="preserve">- </w:t>
            </w:r>
            <w:r w:rsidRPr="00CB7C98">
              <w:t xml:space="preserve">05мин. </w:t>
            </w:r>
          </w:p>
          <w:p w:rsidR="00174361" w:rsidRPr="00CB7C98" w:rsidRDefault="00174361" w:rsidP="00F750B6">
            <w:pPr>
              <w:jc w:val="center"/>
            </w:pPr>
            <w:r w:rsidRPr="00CB7C98">
              <w:t>до 19ч. -</w:t>
            </w:r>
            <w:r w:rsidR="00F750B6" w:rsidRPr="00CB7C98">
              <w:t xml:space="preserve"> </w:t>
            </w:r>
            <w:r w:rsidRPr="00CB7C98">
              <w:t>00мин.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Гедзерук Г.А.</w:t>
            </w:r>
          </w:p>
          <w:p w:rsidR="00F750B6" w:rsidRPr="00CB7C98" w:rsidRDefault="00F750B6" w:rsidP="00F750B6">
            <w:r w:rsidRPr="00CB7C98">
              <w:t>ИП Черникова О.О.</w:t>
            </w:r>
          </w:p>
        </w:tc>
        <w:tc>
          <w:tcPr>
            <w:tcW w:w="2127" w:type="dxa"/>
          </w:tcPr>
          <w:p w:rsidR="00174361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 xml:space="preserve"> </w:t>
            </w:r>
            <w:r w:rsidRPr="00CB7C98">
              <w:t>ПАЗ – 32054</w:t>
            </w:r>
          </w:p>
        </w:tc>
        <w:tc>
          <w:tcPr>
            <w:tcW w:w="2126" w:type="dxa"/>
          </w:tcPr>
          <w:p w:rsidR="00CB7C98" w:rsidRPr="00CB7C98" w:rsidRDefault="00CB7C98" w:rsidP="00CB7C98">
            <w:pPr>
              <w:jc w:val="center"/>
            </w:pPr>
            <w:r w:rsidRPr="00CB7C98">
              <w:t>с 20 апреля  по</w:t>
            </w:r>
          </w:p>
          <w:p w:rsidR="00174361" w:rsidRPr="00CB7C98" w:rsidRDefault="00CB7C98" w:rsidP="00CB7C98">
            <w:pPr>
              <w:jc w:val="center"/>
            </w:pPr>
            <w:r w:rsidRPr="00CB7C98">
              <w:t>10 октября  - 1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5Д</w:t>
            </w:r>
          </w:p>
        </w:tc>
        <w:tc>
          <w:tcPr>
            <w:tcW w:w="2410" w:type="dxa"/>
          </w:tcPr>
          <w:p w:rsidR="00174361" w:rsidRPr="00CB7C98" w:rsidRDefault="00164BC9" w:rsidP="00CD769C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Дачи -2</w:t>
            </w:r>
            <w:r w:rsidR="00164BC9" w:rsidRPr="00CB7C98">
              <w:t>»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(Дачный – сезонный)</w:t>
            </w:r>
          </w:p>
        </w:tc>
        <w:tc>
          <w:tcPr>
            <w:tcW w:w="1984" w:type="dxa"/>
          </w:tcPr>
          <w:p w:rsidR="00F750B6" w:rsidRPr="00CB7C98" w:rsidRDefault="00F750B6" w:rsidP="00F750B6">
            <w:pPr>
              <w:jc w:val="center"/>
            </w:pPr>
            <w:r w:rsidRPr="00CB7C98">
              <w:t>Ежедневно</w:t>
            </w:r>
          </w:p>
          <w:p w:rsidR="00164BC9" w:rsidRPr="00CB7C98" w:rsidRDefault="00174361" w:rsidP="00F750B6">
            <w:pPr>
              <w:jc w:val="center"/>
            </w:pPr>
            <w:r w:rsidRPr="00CB7C98">
              <w:t xml:space="preserve">с 08ч. </w:t>
            </w:r>
            <w:r w:rsidR="00F750B6" w:rsidRPr="00CB7C98">
              <w:t xml:space="preserve">- </w:t>
            </w:r>
            <w:r w:rsidRPr="00CB7C98">
              <w:t xml:space="preserve">55мин. </w:t>
            </w:r>
          </w:p>
          <w:p w:rsidR="00174361" w:rsidRPr="00CB7C98" w:rsidRDefault="00174361" w:rsidP="00F750B6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00мин</w:t>
            </w:r>
          </w:p>
        </w:tc>
        <w:tc>
          <w:tcPr>
            <w:tcW w:w="2126" w:type="dxa"/>
          </w:tcPr>
          <w:p w:rsidR="00F750B6" w:rsidRPr="00CB7C98" w:rsidRDefault="00F750B6" w:rsidP="009D5F5C">
            <w:r w:rsidRPr="00CB7C98">
              <w:t>ИП</w:t>
            </w:r>
            <w:r w:rsidR="00164BC9" w:rsidRPr="00CB7C98">
              <w:t xml:space="preserve"> </w:t>
            </w:r>
            <w:r w:rsidRPr="00CB7C98">
              <w:t xml:space="preserve"> Гедзерук Г.А. </w:t>
            </w:r>
          </w:p>
          <w:p w:rsidR="00174361" w:rsidRPr="00CB7C98" w:rsidRDefault="00174361" w:rsidP="009D5F5C">
            <w:r w:rsidRPr="00CB7C98">
              <w:t>ИП Черникова О.О</w:t>
            </w:r>
            <w:r w:rsidR="00F750B6" w:rsidRPr="00CB7C98">
              <w:t>.</w:t>
            </w:r>
          </w:p>
        </w:tc>
        <w:tc>
          <w:tcPr>
            <w:tcW w:w="2127" w:type="dxa"/>
          </w:tcPr>
          <w:p w:rsidR="00174361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CB7C98" w:rsidRPr="00CB7C98" w:rsidRDefault="00CB7C98" w:rsidP="00CB7C98">
            <w:pPr>
              <w:jc w:val="center"/>
            </w:pPr>
            <w:r w:rsidRPr="00CB7C98">
              <w:t>с 20 апреля  по</w:t>
            </w:r>
          </w:p>
          <w:p w:rsidR="00174361" w:rsidRPr="00CB7C98" w:rsidRDefault="00CB7C98" w:rsidP="00CB7C98">
            <w:pPr>
              <w:jc w:val="center"/>
            </w:pPr>
            <w:r w:rsidRPr="00CB7C98">
              <w:t>10 октября  - 1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</w:tbl>
    <w:p w:rsidR="00E35828" w:rsidRPr="00CB7C98" w:rsidRDefault="00E35828" w:rsidP="00E35828">
      <w:pPr>
        <w:jc w:val="both"/>
      </w:pPr>
    </w:p>
    <w:p w:rsidR="00287D01" w:rsidRPr="00164BC9" w:rsidRDefault="00E35828" w:rsidP="00164BC9">
      <w:pPr>
        <w:jc w:val="both"/>
      </w:pPr>
      <w:r w:rsidRPr="008D2D67">
        <w:t xml:space="preserve"> </w:t>
      </w:r>
    </w:p>
    <w:sectPr w:rsidR="00287D01" w:rsidRPr="00164BC9" w:rsidSect="00164BC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00"/>
  <w:displayHorizontalDrawingGridEvery w:val="2"/>
  <w:characterSpacingControl w:val="doNotCompress"/>
  <w:compat/>
  <w:rsids>
    <w:rsidRoot w:val="00287D01"/>
    <w:rsid w:val="001135BF"/>
    <w:rsid w:val="00164BC9"/>
    <w:rsid w:val="00174361"/>
    <w:rsid w:val="002008F4"/>
    <w:rsid w:val="002627F6"/>
    <w:rsid w:val="00287D01"/>
    <w:rsid w:val="002B2976"/>
    <w:rsid w:val="003E6F18"/>
    <w:rsid w:val="007A1AB8"/>
    <w:rsid w:val="007A2FB0"/>
    <w:rsid w:val="008C73DF"/>
    <w:rsid w:val="00955F7D"/>
    <w:rsid w:val="009D5F99"/>
    <w:rsid w:val="009E1C6B"/>
    <w:rsid w:val="00A62698"/>
    <w:rsid w:val="00AA3F12"/>
    <w:rsid w:val="00CB7C98"/>
    <w:rsid w:val="00CC70F7"/>
    <w:rsid w:val="00CD769C"/>
    <w:rsid w:val="00CD7ED7"/>
    <w:rsid w:val="00E35828"/>
    <w:rsid w:val="00F7152B"/>
    <w:rsid w:val="00F7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6"/>
  </w:style>
  <w:style w:type="paragraph" w:styleId="7">
    <w:name w:val="heading 7"/>
    <w:basedOn w:val="a"/>
    <w:next w:val="a"/>
    <w:link w:val="70"/>
    <w:qFormat/>
    <w:rsid w:val="002627F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627F6"/>
    <w:rPr>
      <w:sz w:val="24"/>
    </w:rPr>
  </w:style>
  <w:style w:type="table" w:styleId="a3">
    <w:name w:val="Table Grid"/>
    <w:basedOn w:val="a1"/>
    <w:uiPriority w:val="59"/>
    <w:rsid w:val="002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ЖКХ-24</cp:lastModifiedBy>
  <cp:revision>5</cp:revision>
  <cp:lastPrinted>2020-07-13T06:40:00Z</cp:lastPrinted>
  <dcterms:created xsi:type="dcterms:W3CDTF">2020-08-27T07:29:00Z</dcterms:created>
  <dcterms:modified xsi:type="dcterms:W3CDTF">2020-08-28T00:54:00Z</dcterms:modified>
</cp:coreProperties>
</file>